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62" w:rsidRPr="00C43B62" w:rsidRDefault="00C43B62" w:rsidP="00C43B62">
      <w:pPr>
        <w:rPr>
          <w:b/>
          <w:sz w:val="72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9783720" wp14:editId="03E782DF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140271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414" y="21493"/>
                <wp:lineTo x="2141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C43B62">
        <w:rPr>
          <w:b/>
          <w:sz w:val="72"/>
          <w:szCs w:val="72"/>
        </w:rPr>
        <w:t>COMUNE DI CORFINIO</w:t>
      </w:r>
    </w:p>
    <w:p w:rsidR="00C43B62" w:rsidRPr="00C43B62" w:rsidRDefault="00C43B62" w:rsidP="00C43B62">
      <w:pPr>
        <w:rPr>
          <w:b/>
          <w:sz w:val="56"/>
          <w:szCs w:val="56"/>
        </w:rPr>
      </w:pPr>
      <w:r w:rsidRPr="00C43B62">
        <w:rPr>
          <w:b/>
          <w:sz w:val="56"/>
          <w:szCs w:val="56"/>
        </w:rPr>
        <w:t xml:space="preserve">                   Provincia di L’Aquila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>C.A.P. 67030  Via Zambeccario   n. 4   Tel. 0864728350 - Fax 0864728177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Posta elettronica                                   </w:t>
      </w:r>
      <w:hyperlink r:id="rId7" w:history="1">
        <w:r w:rsidRPr="00C43B62">
          <w:rPr>
            <w:rStyle w:val="Collegamentoipertestuale"/>
            <w:sz w:val="36"/>
            <w:szCs w:val="36"/>
          </w:rPr>
          <w:t>demografici@comunedicorfinio.it</w:t>
        </w:r>
      </w:hyperlink>
      <w:r w:rsidRPr="00C43B62">
        <w:rPr>
          <w:sz w:val="36"/>
          <w:szCs w:val="36"/>
        </w:rPr>
        <w:t xml:space="preserve"> 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 </w:t>
      </w:r>
      <w:r w:rsidRPr="00C43B62">
        <w:rPr>
          <w:b/>
          <w:sz w:val="36"/>
          <w:szCs w:val="36"/>
          <w:u w:val="single"/>
        </w:rPr>
        <w:t>Posta elettronica certificata</w:t>
      </w:r>
      <w:r w:rsidRPr="00C43B62">
        <w:rPr>
          <w:sz w:val="36"/>
          <w:szCs w:val="36"/>
        </w:rPr>
        <w:t xml:space="preserve">             </w:t>
      </w:r>
      <w:hyperlink r:id="rId8" w:history="1">
        <w:r w:rsidRPr="00C43B62">
          <w:rPr>
            <w:rStyle w:val="Collegamentoipertestuale"/>
            <w:sz w:val="36"/>
            <w:szCs w:val="36"/>
          </w:rPr>
          <w:t>demografici.comunedicorfinio@pec.it</w:t>
        </w:r>
      </w:hyperlink>
    </w:p>
    <w:p w:rsidR="00C43B62" w:rsidRPr="00C43B62" w:rsidRDefault="00C43B62" w:rsidP="00C43B62">
      <w:pPr>
        <w:jc w:val="center"/>
        <w:rPr>
          <w:sz w:val="36"/>
          <w:szCs w:val="36"/>
        </w:rPr>
      </w:pPr>
      <w:bookmarkStart w:id="0" w:name="_GoBack"/>
    </w:p>
    <w:bookmarkEnd w:id="0"/>
    <w:p w:rsidR="00C43B62" w:rsidRDefault="00C43B62" w:rsidP="00C43B62">
      <w:pPr>
        <w:jc w:val="center"/>
      </w:pPr>
    </w:p>
    <w:p w:rsidR="006E3000" w:rsidRDefault="006E3000" w:rsidP="006E3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72"/>
          <w:szCs w:val="72"/>
        </w:rPr>
        <w:t>AVVISO PUBBLICO</w:t>
      </w:r>
    </w:p>
    <w:p w:rsidR="006E3000" w:rsidRPr="006E3000" w:rsidRDefault="006E3000" w:rsidP="006E3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6E3000" w:rsidRDefault="006E3000" w:rsidP="006E3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 w:rsidRPr="006E3000">
        <w:rPr>
          <w:rFonts w:ascii="Arial" w:hAnsi="Arial" w:cs="Arial"/>
          <w:b/>
          <w:bCs/>
          <w:sz w:val="48"/>
          <w:szCs w:val="48"/>
          <w:shd w:val="clear" w:color="auto" w:fill="FFFF00"/>
        </w:rPr>
        <w:t>SOSTEGNO PER L’INCLUSIONE ATTIVA</w:t>
      </w:r>
      <w:r w:rsidRPr="006E3000">
        <w:rPr>
          <w:rFonts w:ascii="Arial" w:hAnsi="Arial" w:cs="Arial"/>
          <w:b/>
          <w:bCs/>
          <w:sz w:val="48"/>
          <w:szCs w:val="48"/>
          <w:shd w:val="clear" w:color="auto" w:fill="FFFF00"/>
        </w:rPr>
        <w:t xml:space="preserve"> (S.I.A.)</w:t>
      </w:r>
    </w:p>
    <w:p w:rsidR="006E3000" w:rsidRPr="006E3000" w:rsidRDefault="006E3000" w:rsidP="006E3000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</w:rPr>
      </w:pPr>
    </w:p>
    <w:p w:rsidR="006E3000" w:rsidRPr="006E3000" w:rsidRDefault="006E3000" w:rsidP="006E3000">
      <w:pPr>
        <w:pStyle w:val="Default"/>
        <w:spacing w:line="360" w:lineRule="auto"/>
        <w:jc w:val="both"/>
        <w:rPr>
          <w:sz w:val="28"/>
          <w:szCs w:val="28"/>
        </w:rPr>
      </w:pPr>
      <w:r w:rsidRPr="006E3000">
        <w:rPr>
          <w:sz w:val="28"/>
          <w:szCs w:val="28"/>
        </w:rPr>
        <w:t>Si rende noto alla cittadinanza che sul territorio dell’Ambito Territoriale Sociale Peligno si dà avvio al Sostegno per l’Inclusione Attiva (S</w:t>
      </w:r>
      <w:r w:rsidRPr="006E3000">
        <w:rPr>
          <w:sz w:val="28"/>
          <w:szCs w:val="28"/>
        </w:rPr>
        <w:t>.</w:t>
      </w:r>
      <w:r w:rsidRPr="006E3000">
        <w:rPr>
          <w:sz w:val="28"/>
          <w:szCs w:val="28"/>
        </w:rPr>
        <w:t>I</w:t>
      </w:r>
      <w:r w:rsidRPr="006E3000">
        <w:rPr>
          <w:sz w:val="28"/>
          <w:szCs w:val="28"/>
        </w:rPr>
        <w:t>.</w:t>
      </w:r>
      <w:r w:rsidRPr="006E3000">
        <w:rPr>
          <w:sz w:val="28"/>
          <w:szCs w:val="28"/>
        </w:rPr>
        <w:t>A</w:t>
      </w:r>
      <w:r w:rsidRPr="006E3000">
        <w:rPr>
          <w:sz w:val="28"/>
          <w:szCs w:val="28"/>
        </w:rPr>
        <w:t>.</w:t>
      </w:r>
      <w:r w:rsidRPr="006E3000">
        <w:rPr>
          <w:sz w:val="28"/>
          <w:szCs w:val="28"/>
        </w:rPr>
        <w:t>).</w:t>
      </w:r>
    </w:p>
    <w:p w:rsidR="006E3000" w:rsidRPr="006E3000" w:rsidRDefault="006E3000" w:rsidP="006E3000">
      <w:pPr>
        <w:pStyle w:val="Default"/>
        <w:spacing w:line="360" w:lineRule="auto"/>
        <w:jc w:val="both"/>
        <w:rPr>
          <w:sz w:val="28"/>
          <w:szCs w:val="28"/>
        </w:rPr>
      </w:pPr>
      <w:r w:rsidRPr="006E3000">
        <w:rPr>
          <w:sz w:val="28"/>
          <w:szCs w:val="28"/>
        </w:rPr>
        <w:t xml:space="preserve">Il Sostegno per l’Inclusione Attiva (SIA) è una misura di contrasto alla povertà che prevede </w:t>
      </w:r>
      <w:r w:rsidRPr="006E3000">
        <w:rPr>
          <w:b/>
          <w:bCs/>
          <w:sz w:val="28"/>
          <w:szCs w:val="28"/>
        </w:rPr>
        <w:t xml:space="preserve">l'erogazione di un </w:t>
      </w:r>
      <w:r w:rsidRPr="006E3000">
        <w:rPr>
          <w:b/>
          <w:bCs/>
          <w:color w:val="FF0000"/>
          <w:sz w:val="28"/>
          <w:szCs w:val="28"/>
          <w:u w:val="single"/>
        </w:rPr>
        <w:t>sussidio economico</w:t>
      </w:r>
      <w:r w:rsidRPr="006E3000">
        <w:rPr>
          <w:b/>
          <w:bCs/>
          <w:color w:val="FF0000"/>
          <w:sz w:val="28"/>
          <w:szCs w:val="28"/>
        </w:rPr>
        <w:t xml:space="preserve"> </w:t>
      </w:r>
      <w:r w:rsidRPr="006E3000">
        <w:rPr>
          <w:sz w:val="28"/>
          <w:szCs w:val="28"/>
        </w:rPr>
        <w:t xml:space="preserve">ai nuclei familiari in possesso dei seguenti requisiti: </w:t>
      </w:r>
    </w:p>
    <w:p w:rsidR="006E3000" w:rsidRPr="006E3000" w:rsidRDefault="006E3000" w:rsidP="006E3000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E3000">
        <w:rPr>
          <w:b/>
          <w:bCs/>
          <w:sz w:val="28"/>
          <w:szCs w:val="28"/>
          <w:u w:val="single"/>
        </w:rPr>
        <w:t>requisiti familiari</w:t>
      </w:r>
      <w:r w:rsidRPr="006E3000">
        <w:rPr>
          <w:sz w:val="28"/>
          <w:szCs w:val="28"/>
        </w:rPr>
        <w:t xml:space="preserve">: presenza di almeno un componente di minore età o di un figlio disabile, ovvero donna in </w:t>
      </w:r>
      <w:r>
        <w:rPr>
          <w:sz w:val="28"/>
          <w:szCs w:val="28"/>
        </w:rPr>
        <w:t xml:space="preserve"> </w:t>
      </w:r>
      <w:r w:rsidRPr="006E3000">
        <w:rPr>
          <w:sz w:val="28"/>
          <w:szCs w:val="28"/>
        </w:rPr>
        <w:t xml:space="preserve">stato di gravidanza accertata; </w:t>
      </w:r>
    </w:p>
    <w:p w:rsidR="006E3000" w:rsidRPr="006E3000" w:rsidRDefault="006E3000" w:rsidP="006E3000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E3000">
        <w:rPr>
          <w:b/>
          <w:bCs/>
          <w:sz w:val="28"/>
          <w:szCs w:val="28"/>
          <w:u w:val="single"/>
        </w:rPr>
        <w:t>requisiti economici</w:t>
      </w:r>
      <w:r w:rsidRPr="006E3000">
        <w:rPr>
          <w:sz w:val="28"/>
          <w:szCs w:val="28"/>
        </w:rPr>
        <w:t>: ISEE inferiore  o uguale ai 3.000 euro;</w:t>
      </w:r>
    </w:p>
    <w:p w:rsidR="006E3000" w:rsidRPr="006E3000" w:rsidRDefault="006E3000" w:rsidP="006E3000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E3000">
        <w:rPr>
          <w:b/>
          <w:bCs/>
          <w:sz w:val="28"/>
          <w:szCs w:val="28"/>
          <w:u w:val="single"/>
        </w:rPr>
        <w:t>valutazione del bisogno</w:t>
      </w:r>
      <w:r w:rsidRPr="006E3000">
        <w:rPr>
          <w:sz w:val="28"/>
          <w:szCs w:val="28"/>
        </w:rPr>
        <w:t xml:space="preserve">: da effettuare mediante una scala di valutazione multidimensionale che tiene conto dei carichi familiari, della situazione economica e della situazione lavorativa, in base alla quale il nucleo familiare richiedente deve ottenere un punteggio uguale o superiore a 45. </w:t>
      </w:r>
    </w:p>
    <w:p w:rsidR="006E3000" w:rsidRPr="006E3000" w:rsidRDefault="006E3000" w:rsidP="006E3000">
      <w:pPr>
        <w:pStyle w:val="Default"/>
        <w:spacing w:line="360" w:lineRule="auto"/>
        <w:jc w:val="both"/>
        <w:rPr>
          <w:sz w:val="28"/>
          <w:szCs w:val="28"/>
        </w:rPr>
      </w:pPr>
      <w:r w:rsidRPr="006E3000">
        <w:rPr>
          <w:sz w:val="28"/>
          <w:szCs w:val="28"/>
        </w:rPr>
        <w:t xml:space="preserve">I requisiti di accesso saranno verificati sulla base dell’ISEE in corso di validità. </w:t>
      </w:r>
    </w:p>
    <w:p w:rsidR="006E3000" w:rsidRPr="006E3000" w:rsidRDefault="006E3000" w:rsidP="006E30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E3000">
        <w:rPr>
          <w:rFonts w:ascii="Arial" w:hAnsi="Arial" w:cs="Arial"/>
          <w:color w:val="000000"/>
          <w:sz w:val="28"/>
          <w:szCs w:val="28"/>
        </w:rPr>
        <w:t>Il richiedente (componente del nucleo familiare), al momento della domanda e per l’intera durata dell’erogazione del beneficio, deve:</w:t>
      </w:r>
    </w:p>
    <w:p w:rsidR="006E3000" w:rsidRPr="006E3000" w:rsidRDefault="006E3000" w:rsidP="006E30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6E3000">
        <w:rPr>
          <w:rFonts w:ascii="Arial" w:hAnsi="Arial" w:cs="Arial"/>
          <w:color w:val="000000"/>
          <w:sz w:val="28"/>
          <w:szCs w:val="28"/>
          <w:u w:val="single"/>
        </w:rPr>
        <w:t xml:space="preserve">A) </w:t>
      </w:r>
      <w:r w:rsidRPr="006E3000">
        <w:rPr>
          <w:rFonts w:ascii="Arial" w:hAnsi="Arial" w:cs="Arial"/>
          <w:color w:val="000000"/>
          <w:sz w:val="28"/>
          <w:szCs w:val="28"/>
          <w:u w:val="single"/>
        </w:rPr>
        <w:t>essere cittadino italiano o comunitario ovvero familiare di cittadino italiano o comunitario titolare del diritto di soggiorno o del diritto di soggiorno permanente ovvero cittadino straniero in possesso del permesso di soggiorno CE per soggiornanti di lungo periodo;</w:t>
      </w:r>
    </w:p>
    <w:p w:rsidR="006E3000" w:rsidRPr="006E3000" w:rsidRDefault="006E3000" w:rsidP="006E30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6E3000">
        <w:rPr>
          <w:rFonts w:ascii="Arial" w:hAnsi="Arial" w:cs="Arial"/>
          <w:color w:val="000000"/>
          <w:sz w:val="28"/>
          <w:szCs w:val="28"/>
          <w:u w:val="single"/>
        </w:rPr>
        <w:t>b) essere residente in Italia da almeno due anni (al momento della presentazione della domanda).</w:t>
      </w:r>
    </w:p>
    <w:p w:rsidR="006E3000" w:rsidRDefault="006E3000" w:rsidP="006E30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000">
        <w:rPr>
          <w:rFonts w:ascii="Arial" w:hAnsi="Arial" w:cs="Arial"/>
          <w:sz w:val="28"/>
          <w:szCs w:val="28"/>
        </w:rPr>
        <w:t>Per accedere al SIA è inoltre necessario</w:t>
      </w:r>
      <w:r>
        <w:rPr>
          <w:rFonts w:ascii="Arial" w:hAnsi="Arial" w:cs="Arial"/>
          <w:sz w:val="28"/>
          <w:szCs w:val="28"/>
        </w:rPr>
        <w:t>:</w:t>
      </w:r>
    </w:p>
    <w:p w:rsidR="006E3000" w:rsidRDefault="006E3000" w:rsidP="006E30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6E30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 w:rsidRPr="006E3000">
        <w:rPr>
          <w:rFonts w:ascii="Arial" w:hAnsi="Arial" w:cs="Arial"/>
          <w:sz w:val="28"/>
          <w:szCs w:val="28"/>
        </w:rPr>
        <w:t>che nessun componente il nucleo sia già beneficiario della NASPI, dell’ASDI, o di altri strumenti di sostegno al reddito dei disoccupati o della carta acquisti sperimentale</w:t>
      </w:r>
      <w:r>
        <w:rPr>
          <w:rFonts w:ascii="Arial" w:hAnsi="Arial" w:cs="Arial"/>
          <w:sz w:val="28"/>
          <w:szCs w:val="28"/>
        </w:rPr>
        <w:t>,</w:t>
      </w:r>
    </w:p>
    <w:p w:rsidR="006E3000" w:rsidRDefault="006E3000" w:rsidP="006E30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6E30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 w:rsidRPr="006E3000">
        <w:rPr>
          <w:rFonts w:ascii="Arial" w:hAnsi="Arial" w:cs="Arial"/>
          <w:sz w:val="28"/>
          <w:szCs w:val="28"/>
        </w:rPr>
        <w:t>che non riceva già trattamenti superiori a 600 euro mensili</w:t>
      </w:r>
      <w:r>
        <w:rPr>
          <w:rFonts w:ascii="Arial" w:hAnsi="Arial" w:cs="Arial"/>
          <w:sz w:val="28"/>
          <w:szCs w:val="28"/>
        </w:rPr>
        <w:t>,</w:t>
      </w:r>
    </w:p>
    <w:p w:rsidR="006E3000" w:rsidRPr="006E3000" w:rsidRDefault="006E3000" w:rsidP="006E30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6E3000">
        <w:rPr>
          <w:rFonts w:ascii="Arial" w:hAnsi="Arial" w:cs="Arial"/>
          <w:sz w:val="28"/>
          <w:szCs w:val="28"/>
        </w:rPr>
        <w:t xml:space="preserve"> che non abbia acquistato un’automobile nuova (immatricolata negli ultimi 12 mesi) o che non possieda un’automobile di cilindrata superiore a 1.300 cc o un motoveicolo di cilindrata superiore a 250 cc immatricolati negli ultimi 36 mesi. </w:t>
      </w:r>
    </w:p>
    <w:p w:rsidR="006E3000" w:rsidRPr="006E3000" w:rsidRDefault="006E3000" w:rsidP="006E300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000">
        <w:rPr>
          <w:rFonts w:ascii="Arial" w:hAnsi="Arial" w:cs="Arial"/>
          <w:sz w:val="28"/>
          <w:szCs w:val="28"/>
        </w:rPr>
        <w:t xml:space="preserve">Il sostegno economico </w:t>
      </w:r>
      <w:r>
        <w:rPr>
          <w:rFonts w:ascii="Arial" w:hAnsi="Arial" w:cs="Arial"/>
          <w:sz w:val="28"/>
          <w:szCs w:val="28"/>
        </w:rPr>
        <w:t>sa</w:t>
      </w:r>
      <w:r w:rsidRPr="006E3000">
        <w:rPr>
          <w:rFonts w:ascii="Arial" w:hAnsi="Arial" w:cs="Arial"/>
          <w:sz w:val="28"/>
          <w:szCs w:val="28"/>
        </w:rPr>
        <w:t>rà erogato attraverso l’attribuzione di una carta di pagamento elettronica, utilizzabile per l’acquisto di beni di prima necessità.</w:t>
      </w:r>
    </w:p>
    <w:p w:rsidR="006E3000" w:rsidRPr="006E3000" w:rsidRDefault="006E3000" w:rsidP="006E300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000">
        <w:rPr>
          <w:rFonts w:ascii="Arial" w:hAnsi="Arial" w:cs="Arial"/>
          <w:sz w:val="28"/>
          <w:szCs w:val="28"/>
        </w:rPr>
        <w:t>Il progetto coinvolge tutti i componenti del nucleo familiare e prevede specifici impegni per adulti e minori sulla base di una valutazione globale delle problematiche e dei bisogni.</w:t>
      </w:r>
    </w:p>
    <w:p w:rsidR="006E3000" w:rsidRPr="006E3000" w:rsidRDefault="006E3000" w:rsidP="006E3000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6E3000">
        <w:rPr>
          <w:rFonts w:ascii="Arial" w:hAnsi="Arial" w:cs="Arial"/>
          <w:sz w:val="28"/>
          <w:szCs w:val="28"/>
          <w:u w:val="single"/>
        </w:rPr>
        <w:t xml:space="preserve">I cittadini interessati in possesso dei requisiti richiesti, potranno presentare le domande a partire dal prossimo </w:t>
      </w:r>
      <w:r w:rsidRPr="006E3000">
        <w:rPr>
          <w:rFonts w:ascii="Arial" w:hAnsi="Arial" w:cs="Arial"/>
          <w:b/>
          <w:sz w:val="28"/>
          <w:szCs w:val="28"/>
          <w:u w:val="single"/>
        </w:rPr>
        <w:t>2 settembre</w:t>
      </w:r>
      <w:r w:rsidRPr="006E3000">
        <w:rPr>
          <w:rFonts w:ascii="Arial" w:hAnsi="Arial" w:cs="Arial"/>
          <w:sz w:val="28"/>
          <w:szCs w:val="28"/>
          <w:u w:val="single"/>
        </w:rPr>
        <w:t xml:space="preserve">, compilando apposito modello predisposto dall’INPS, direttamente al Comune e fino ad esaurimento del fondo ministeriale. </w:t>
      </w:r>
    </w:p>
    <w:p w:rsidR="006E3000" w:rsidRPr="006E3000" w:rsidRDefault="006E3000" w:rsidP="006E3000">
      <w:pPr>
        <w:jc w:val="both"/>
        <w:rPr>
          <w:rFonts w:ascii="Arial" w:hAnsi="Arial" w:cs="Arial"/>
          <w:sz w:val="28"/>
          <w:szCs w:val="28"/>
        </w:rPr>
      </w:pPr>
    </w:p>
    <w:p w:rsidR="006E3000" w:rsidRPr="006E3000" w:rsidRDefault="006E3000" w:rsidP="006E3000">
      <w:pPr>
        <w:jc w:val="both"/>
        <w:rPr>
          <w:rFonts w:ascii="Arial" w:hAnsi="Arial" w:cs="Arial"/>
          <w:sz w:val="28"/>
          <w:szCs w:val="28"/>
        </w:rPr>
      </w:pPr>
    </w:p>
    <w:p w:rsidR="006E3000" w:rsidRPr="006E3000" w:rsidRDefault="006E3000" w:rsidP="006E30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Corfinio</w:t>
      </w:r>
      <w:r w:rsidRPr="006E3000">
        <w:rPr>
          <w:rFonts w:ascii="Arial" w:hAnsi="Arial" w:cs="Arial"/>
          <w:sz w:val="28"/>
          <w:szCs w:val="28"/>
        </w:rPr>
        <w:t xml:space="preserve">, lì </w:t>
      </w:r>
      <w:r>
        <w:rPr>
          <w:rFonts w:ascii="Arial" w:hAnsi="Arial" w:cs="Arial"/>
          <w:sz w:val="28"/>
          <w:szCs w:val="28"/>
        </w:rPr>
        <w:t>01</w:t>
      </w:r>
      <w:r w:rsidRPr="006E3000">
        <w:rPr>
          <w:rFonts w:ascii="Arial" w:hAnsi="Arial" w:cs="Arial"/>
          <w:sz w:val="28"/>
          <w:szCs w:val="28"/>
        </w:rPr>
        <w:t>.0</w:t>
      </w:r>
      <w:r>
        <w:rPr>
          <w:rFonts w:ascii="Arial" w:hAnsi="Arial" w:cs="Arial"/>
          <w:sz w:val="28"/>
          <w:szCs w:val="28"/>
        </w:rPr>
        <w:t>9</w:t>
      </w:r>
      <w:r w:rsidRPr="006E3000">
        <w:rPr>
          <w:rFonts w:ascii="Arial" w:hAnsi="Arial" w:cs="Arial"/>
          <w:sz w:val="28"/>
          <w:szCs w:val="28"/>
        </w:rPr>
        <w:t>.2016</w:t>
      </w:r>
    </w:p>
    <w:p w:rsidR="006E3000" w:rsidRPr="006E3000" w:rsidRDefault="006E3000" w:rsidP="006E3000">
      <w:pPr>
        <w:ind w:left="9204" w:right="1274" w:firstLine="708"/>
        <w:jc w:val="both"/>
        <w:rPr>
          <w:rFonts w:ascii="Arial" w:hAnsi="Arial" w:cs="Arial"/>
          <w:sz w:val="28"/>
          <w:szCs w:val="28"/>
        </w:rPr>
      </w:pPr>
      <w:r w:rsidRPr="006E3000">
        <w:rPr>
          <w:rFonts w:ascii="Arial" w:hAnsi="Arial" w:cs="Arial"/>
          <w:sz w:val="28"/>
          <w:szCs w:val="28"/>
        </w:rPr>
        <w:t xml:space="preserve"> Il Sindaco</w:t>
      </w:r>
    </w:p>
    <w:p w:rsidR="006E3000" w:rsidRPr="006E3000" w:rsidRDefault="006E3000" w:rsidP="006E3000">
      <w:pPr>
        <w:ind w:right="8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</w:t>
      </w:r>
      <w:r w:rsidRPr="006E3000"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z w:val="28"/>
          <w:szCs w:val="28"/>
        </w:rPr>
        <w:t>ssimo Colangelo</w:t>
      </w:r>
    </w:p>
    <w:p w:rsidR="008179A7" w:rsidRPr="006E3000" w:rsidRDefault="008179A7" w:rsidP="006E3000">
      <w:pPr>
        <w:jc w:val="both"/>
        <w:rPr>
          <w:sz w:val="28"/>
          <w:szCs w:val="28"/>
        </w:rPr>
      </w:pPr>
    </w:p>
    <w:sectPr w:rsidR="008179A7" w:rsidRPr="006E3000" w:rsidSect="00C43B62">
      <w:pgSz w:w="16839" w:h="23814" w:code="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C6E7E"/>
    <w:multiLevelType w:val="hybridMultilevel"/>
    <w:tmpl w:val="CA7C90F8"/>
    <w:lvl w:ilvl="0" w:tplc="27EA9D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62"/>
    <w:rsid w:val="006E3000"/>
    <w:rsid w:val="008179A7"/>
    <w:rsid w:val="00877B05"/>
    <w:rsid w:val="00C43B62"/>
    <w:rsid w:val="00E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  <w:style w:type="paragraph" w:customStyle="1" w:styleId="Default">
    <w:name w:val="Default"/>
    <w:rsid w:val="006E30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  <w:style w:type="paragraph" w:customStyle="1" w:styleId="Default">
    <w:name w:val="Default"/>
    <w:rsid w:val="006E30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grafici.comunedicorfinio@pec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mografici@comunedicorfin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2013-10-21T07:23:00Z</cp:lastPrinted>
  <dcterms:created xsi:type="dcterms:W3CDTF">2016-09-01T12:56:00Z</dcterms:created>
  <dcterms:modified xsi:type="dcterms:W3CDTF">2016-09-01T12:56:00Z</dcterms:modified>
</cp:coreProperties>
</file>